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2619" w:rsidRDefault="00122619" w:rsidP="00122619">
      <w:pPr>
        <w:jc w:val="center"/>
        <w:rPr>
          <w:rFonts w:ascii="Comic Sans MS" w:hAnsi="Comic Sans MS"/>
          <w:b/>
          <w:sz w:val="32"/>
          <w:szCs w:val="32"/>
        </w:rPr>
      </w:pPr>
      <w:r w:rsidRPr="00122619">
        <w:rPr>
          <w:rFonts w:ascii="Comic Sans MS" w:hAnsi="Comic Sans MS"/>
          <w:b/>
          <w:sz w:val="32"/>
          <w:szCs w:val="32"/>
        </w:rPr>
        <w:t>LUNEDI’ 13 NOVEMBRE ORE 21</w:t>
      </w:r>
    </w:p>
    <w:p w:rsidR="00122619" w:rsidRPr="009F0A64" w:rsidRDefault="00122619" w:rsidP="00122619">
      <w:pPr>
        <w:jc w:val="center"/>
        <w:rPr>
          <w:rFonts w:ascii="Comic Sans MS" w:hAnsi="Comic Sans MS"/>
          <w:b/>
          <w:sz w:val="36"/>
          <w:szCs w:val="36"/>
        </w:rPr>
      </w:pPr>
      <w:r w:rsidRPr="009F0A64">
        <w:rPr>
          <w:rFonts w:ascii="Comic Sans MS" w:hAnsi="Comic Sans MS"/>
          <w:b/>
          <w:sz w:val="36"/>
          <w:szCs w:val="36"/>
        </w:rPr>
        <w:t>Sala di via Mandelli</w:t>
      </w:r>
    </w:p>
    <w:p w:rsidR="00122619" w:rsidRPr="009F0A64" w:rsidRDefault="00122619" w:rsidP="00122619">
      <w:pPr>
        <w:jc w:val="center"/>
        <w:rPr>
          <w:rFonts w:ascii="Comic Sans MS" w:hAnsi="Comic Sans MS"/>
          <w:b/>
          <w:sz w:val="36"/>
          <w:szCs w:val="36"/>
        </w:rPr>
      </w:pPr>
      <w:r w:rsidRPr="009F0A64">
        <w:rPr>
          <w:rFonts w:ascii="Comic Sans MS" w:hAnsi="Comic Sans MS"/>
          <w:b/>
          <w:sz w:val="36"/>
          <w:szCs w:val="36"/>
        </w:rPr>
        <w:t>INCONTRO CON P. DANIELE MOSCHETTI</w:t>
      </w:r>
    </w:p>
    <w:p w:rsidR="00122619" w:rsidRPr="00122619" w:rsidRDefault="00122619" w:rsidP="00122619">
      <w:pPr>
        <w:jc w:val="center"/>
        <w:rPr>
          <w:rFonts w:ascii="Comic Sans MS" w:eastAsia="Times New Roman" w:hAnsi="Comic Sans MS" w:cs="Times New Roman"/>
          <w:b/>
          <w:bCs/>
          <w:sz w:val="28"/>
          <w:szCs w:val="28"/>
          <w:lang w:eastAsia="it-IT"/>
        </w:rPr>
      </w:pPr>
      <w:proofErr w:type="gramStart"/>
      <w:r w:rsidRPr="00122619">
        <w:rPr>
          <w:rFonts w:ascii="Comic Sans MS" w:eastAsia="Times New Roman" w:hAnsi="Comic Sans MS" w:cs="Times New Roman"/>
          <w:b/>
          <w:bCs/>
          <w:kern w:val="36"/>
          <w:sz w:val="28"/>
          <w:szCs w:val="28"/>
          <w:lang w:eastAsia="it-IT"/>
        </w:rPr>
        <w:t>un</w:t>
      </w:r>
      <w:proofErr w:type="gramEnd"/>
      <w:r w:rsidRPr="00122619">
        <w:rPr>
          <w:rFonts w:ascii="Comic Sans MS" w:eastAsia="Times New Roman" w:hAnsi="Comic Sans MS" w:cs="Times New Roman"/>
          <w:b/>
          <w:bCs/>
          <w:kern w:val="36"/>
          <w:sz w:val="28"/>
          <w:szCs w:val="28"/>
          <w:lang w:eastAsia="it-IT"/>
        </w:rPr>
        <w:t xml:space="preserve"> missionario all’Onu </w:t>
      </w:r>
      <w:r w:rsidRPr="00122619">
        <w:rPr>
          <w:rFonts w:ascii="Comic Sans MS" w:eastAsia="Times New Roman" w:hAnsi="Comic Sans MS" w:cs="Times New Roman"/>
          <w:b/>
          <w:bCs/>
          <w:sz w:val="28"/>
          <w:szCs w:val="28"/>
          <w:lang w:eastAsia="it-IT"/>
        </w:rPr>
        <w:t>tutelerà i diritti di chi non può difendersi</w:t>
      </w:r>
      <w:r w:rsidR="009F0A64">
        <w:rPr>
          <w:rFonts w:ascii="Comic Sans MS" w:eastAsia="Times New Roman" w:hAnsi="Comic Sans MS" w:cs="Times New Roman"/>
          <w:b/>
          <w:bCs/>
          <w:sz w:val="28"/>
          <w:szCs w:val="28"/>
          <w:lang w:eastAsia="it-IT"/>
        </w:rPr>
        <w:t>…</w:t>
      </w:r>
      <w:r w:rsidRPr="00122619">
        <w:rPr>
          <w:rFonts w:ascii="Comic Sans MS" w:eastAsia="Times New Roman" w:hAnsi="Comic Sans MS" w:cs="Times New Roman"/>
          <w:b/>
          <w:bCs/>
          <w:sz w:val="28"/>
          <w:szCs w:val="28"/>
          <w:lang w:eastAsia="it-IT"/>
        </w:rPr>
        <w:t xml:space="preserve"> </w:t>
      </w:r>
    </w:p>
    <w:p w:rsidR="009F0A64" w:rsidRDefault="009F0A64" w:rsidP="009F0A64">
      <w:pPr>
        <w:jc w:val="center"/>
        <w:rPr>
          <w:rFonts w:ascii="Comic Sans MS" w:hAnsi="Comic Sans MS"/>
          <w:noProof/>
          <w:sz w:val="32"/>
          <w:szCs w:val="32"/>
          <w:lang w:eastAsia="it-IT"/>
        </w:rPr>
      </w:pPr>
      <w:r w:rsidRPr="00122619">
        <w:rPr>
          <w:rFonts w:ascii="Comic Sans MS" w:hAnsi="Comic Sans MS"/>
          <w:noProof/>
          <w:sz w:val="32"/>
          <w:szCs w:val="32"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-24765</wp:posOffset>
            </wp:positionH>
            <wp:positionV relativeFrom="page">
              <wp:posOffset>2857500</wp:posOffset>
            </wp:positionV>
            <wp:extent cx="5819775" cy="6076950"/>
            <wp:effectExtent l="0" t="0" r="9525" b="0"/>
            <wp:wrapSquare wrapText="bothSides"/>
            <wp:docPr id="1" name="Immagine 1" descr="C:\Users\Gino\AppData\Local\Temp\WLMDSS.tmp\WLMD1DB.tmp\Venegono Superiore 10 Novembre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no\AppData\Local\Temp\WLMDSS.tmp\WLMD1DB.tmp\Venegono Superiore 10 Novembre 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7" t="20583" r="491" b="5585"/>
                    <a:stretch/>
                  </pic:blipFill>
                  <pic:spPr bwMode="auto">
                    <a:xfrm>
                      <a:off x="0" y="0"/>
                      <a:ext cx="5819775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122619" w:rsidRPr="00122619">
        <w:rPr>
          <w:rFonts w:ascii="Comic Sans MS" w:eastAsia="Times New Roman" w:hAnsi="Comic Sans MS" w:cs="Times New Roman"/>
          <w:b/>
          <w:bCs/>
          <w:sz w:val="28"/>
          <w:szCs w:val="28"/>
          <w:lang w:eastAsia="it-IT"/>
        </w:rPr>
        <w:t>poi</w:t>
      </w:r>
      <w:proofErr w:type="gramEnd"/>
      <w:r w:rsidR="00122619" w:rsidRPr="00122619">
        <w:rPr>
          <w:rFonts w:ascii="Comic Sans MS" w:eastAsia="Times New Roman" w:hAnsi="Comic Sans MS" w:cs="Times New Roman"/>
          <w:b/>
          <w:bCs/>
          <w:sz w:val="28"/>
          <w:szCs w:val="28"/>
          <w:lang w:eastAsia="it-IT"/>
        </w:rPr>
        <w:t xml:space="preserve"> tornerà nella</w:t>
      </w:r>
      <w:r>
        <w:rPr>
          <w:rFonts w:ascii="Comic Sans MS" w:eastAsia="Times New Roman" w:hAnsi="Comic Sans MS" w:cs="Times New Roman"/>
          <w:b/>
          <w:bCs/>
          <w:sz w:val="28"/>
          <w:szCs w:val="28"/>
          <w:lang w:eastAsia="it-IT"/>
        </w:rPr>
        <w:t xml:space="preserve"> </w:t>
      </w:r>
      <w:r w:rsidRPr="00122619">
        <w:rPr>
          <w:rFonts w:ascii="Comic Sans MS" w:eastAsia="Times New Roman" w:hAnsi="Comic Sans MS" w:cs="Times New Roman"/>
          <w:b/>
          <w:bCs/>
          <w:sz w:val="28"/>
          <w:szCs w:val="28"/>
          <w:lang w:eastAsia="it-IT"/>
        </w:rPr>
        <w:t xml:space="preserve"> </w:t>
      </w:r>
      <w:r w:rsidR="00122619" w:rsidRPr="00122619">
        <w:rPr>
          <w:rFonts w:ascii="Comic Sans MS" w:eastAsia="Times New Roman" w:hAnsi="Comic Sans MS" w:cs="Times New Roman"/>
          <w:b/>
          <w:bCs/>
          <w:sz w:val="28"/>
          <w:szCs w:val="28"/>
          <w:lang w:eastAsia="it-IT"/>
        </w:rPr>
        <w:t>“sua” Africa</w:t>
      </w:r>
      <w:r w:rsidR="00122619" w:rsidRPr="00122619">
        <w:rPr>
          <w:rFonts w:ascii="Comic Sans MS" w:hAnsi="Comic Sans MS"/>
          <w:noProof/>
          <w:sz w:val="32"/>
          <w:szCs w:val="32"/>
          <w:lang w:eastAsia="it-IT"/>
        </w:rPr>
        <w:t xml:space="preserve"> </w:t>
      </w:r>
    </w:p>
    <w:p w:rsidR="009F0A64" w:rsidRPr="008876E4" w:rsidRDefault="008876E4" w:rsidP="008876E4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Processi di pace e nonviolenza in un paese </w:t>
      </w:r>
      <w:bookmarkStart w:id="0" w:name="_GoBack"/>
      <w:bookmarkEnd w:id="0"/>
      <w:r>
        <w:rPr>
          <w:rFonts w:ascii="Comic Sans MS" w:hAnsi="Comic Sans MS"/>
          <w:b/>
          <w:sz w:val="32"/>
          <w:szCs w:val="32"/>
        </w:rPr>
        <w:t>martoriato</w:t>
      </w:r>
    </w:p>
    <w:p w:rsidR="00122619" w:rsidRPr="009F0A64" w:rsidRDefault="009F0A64" w:rsidP="009F0A64">
      <w:pPr>
        <w:jc w:val="right"/>
        <w:rPr>
          <w:rFonts w:ascii="Comic Sans MS" w:hAnsi="Comic Sans MS"/>
          <w:b/>
          <w:i/>
          <w:sz w:val="24"/>
          <w:szCs w:val="24"/>
        </w:rPr>
      </w:pPr>
      <w:r w:rsidRPr="009F0A64">
        <w:rPr>
          <w:rFonts w:ascii="Comic Sans MS" w:hAnsi="Comic Sans MS"/>
          <w:b/>
          <w:i/>
          <w:sz w:val="32"/>
          <w:szCs w:val="32"/>
        </w:rPr>
        <w:t>Centro Missionario Diocesano</w:t>
      </w:r>
      <w:r w:rsidRPr="009F0A64">
        <w:rPr>
          <w:rFonts w:ascii="Comic Sans MS" w:hAnsi="Comic Sans MS"/>
          <w:b/>
          <w:i/>
          <w:noProof/>
          <w:sz w:val="32"/>
          <w:szCs w:val="32"/>
          <w:lang w:eastAsia="it-IT"/>
        </w:rPr>
        <w:t xml:space="preserve"> </w:t>
      </w:r>
    </w:p>
    <w:sectPr w:rsidR="00122619" w:rsidRPr="009F0A6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619"/>
    <w:rsid w:val="00122619"/>
    <w:rsid w:val="0055552E"/>
    <w:rsid w:val="008876E4"/>
    <w:rsid w:val="009F0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E0AD94-0946-401D-8F22-D800A8A55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F0A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F0A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00DB83-5E21-412F-A5CB-EB540EB60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Gino</dc:creator>
  <cp:keywords/>
  <dc:description/>
  <cp:lastModifiedBy>Gino</cp:lastModifiedBy>
  <cp:revision>2</cp:revision>
  <cp:lastPrinted>2017-10-31T18:34:00Z</cp:lastPrinted>
  <dcterms:created xsi:type="dcterms:W3CDTF">2017-10-31T18:39:00Z</dcterms:created>
  <dcterms:modified xsi:type="dcterms:W3CDTF">2017-10-31T18:39:00Z</dcterms:modified>
</cp:coreProperties>
</file>